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F1" w:rsidRDefault="001925F1" w:rsidP="001925F1">
      <w:pPr>
        <w:jc w:val="center"/>
        <w:rPr>
          <w:szCs w:val="28"/>
        </w:rPr>
      </w:pPr>
      <w:r>
        <w:rPr>
          <w:szCs w:val="28"/>
        </w:rPr>
        <w:t>Морозовская сельская</w:t>
      </w:r>
      <w:r>
        <w:rPr>
          <w:color w:val="000000"/>
          <w:szCs w:val="28"/>
        </w:rPr>
        <w:t xml:space="preserve"> Дума</w:t>
      </w:r>
    </w:p>
    <w:p w:rsidR="001925F1" w:rsidRDefault="001925F1" w:rsidP="001925F1">
      <w:pPr>
        <w:jc w:val="center"/>
        <w:rPr>
          <w:szCs w:val="28"/>
        </w:rPr>
      </w:pPr>
      <w:r>
        <w:rPr>
          <w:szCs w:val="28"/>
        </w:rPr>
        <w:t>Котельничского района Кировской области</w:t>
      </w:r>
    </w:p>
    <w:p w:rsidR="001925F1" w:rsidRDefault="001925F1" w:rsidP="001925F1">
      <w:pPr>
        <w:jc w:val="center"/>
        <w:rPr>
          <w:szCs w:val="28"/>
        </w:rPr>
      </w:pPr>
      <w:r>
        <w:rPr>
          <w:szCs w:val="28"/>
        </w:rPr>
        <w:t>четвертого созыва</w:t>
      </w:r>
    </w:p>
    <w:p w:rsidR="001925F1" w:rsidRDefault="001925F1" w:rsidP="001925F1">
      <w:pPr>
        <w:jc w:val="center"/>
        <w:rPr>
          <w:szCs w:val="28"/>
        </w:rPr>
      </w:pPr>
    </w:p>
    <w:p w:rsidR="001925F1" w:rsidRDefault="001925F1" w:rsidP="001925F1">
      <w:pPr>
        <w:ind w:left="3540"/>
        <w:rPr>
          <w:szCs w:val="28"/>
        </w:rPr>
      </w:pPr>
      <w:r>
        <w:rPr>
          <w:szCs w:val="28"/>
        </w:rPr>
        <w:t xml:space="preserve">      </w:t>
      </w:r>
    </w:p>
    <w:p w:rsidR="001925F1" w:rsidRDefault="001925F1" w:rsidP="001925F1">
      <w:pPr>
        <w:rPr>
          <w:spacing w:val="80"/>
          <w:szCs w:val="28"/>
        </w:rPr>
      </w:pPr>
      <w:r>
        <w:rPr>
          <w:szCs w:val="28"/>
        </w:rPr>
        <w:t xml:space="preserve">                                                        РЕШЕНИЕ</w:t>
      </w:r>
    </w:p>
    <w:p w:rsidR="001925F1" w:rsidRDefault="001925F1" w:rsidP="001925F1">
      <w:pPr>
        <w:jc w:val="center"/>
        <w:rPr>
          <w:szCs w:val="28"/>
        </w:rPr>
      </w:pPr>
    </w:p>
    <w:p w:rsidR="001925F1" w:rsidRDefault="001925F1" w:rsidP="001925F1">
      <w:pPr>
        <w:rPr>
          <w:szCs w:val="28"/>
        </w:rPr>
      </w:pPr>
      <w:r>
        <w:rPr>
          <w:szCs w:val="28"/>
        </w:rPr>
        <w:t xml:space="preserve">         </w:t>
      </w:r>
      <w:r w:rsidRPr="0071767F">
        <w:rPr>
          <w:szCs w:val="28"/>
        </w:rPr>
        <w:t xml:space="preserve"> от</w:t>
      </w:r>
      <w:r>
        <w:rPr>
          <w:szCs w:val="28"/>
        </w:rPr>
        <w:t xml:space="preserve">    20  .07.2021г</w:t>
      </w:r>
      <w:r w:rsidRPr="001925F1">
        <w:rPr>
          <w:szCs w:val="28"/>
        </w:rPr>
        <w:t>.                                                                           № 172</w:t>
      </w:r>
      <w:r>
        <w:rPr>
          <w:szCs w:val="28"/>
        </w:rPr>
        <w:t xml:space="preserve">                        </w:t>
      </w:r>
    </w:p>
    <w:p w:rsidR="001925F1" w:rsidRDefault="001925F1" w:rsidP="001925F1">
      <w:pPr>
        <w:rPr>
          <w:szCs w:val="28"/>
        </w:rPr>
      </w:pPr>
      <w:r>
        <w:rPr>
          <w:szCs w:val="28"/>
        </w:rPr>
        <w:t xml:space="preserve">                                                       с. Боровка</w:t>
      </w:r>
    </w:p>
    <w:p w:rsidR="001925F1" w:rsidRDefault="001925F1" w:rsidP="001925F1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1925F1" w:rsidRDefault="001925F1" w:rsidP="001925F1">
      <w:pPr>
        <w:jc w:val="both"/>
        <w:rPr>
          <w:sz w:val="26"/>
          <w:szCs w:val="26"/>
        </w:rPr>
      </w:pPr>
    </w:p>
    <w:p w:rsidR="00193A02" w:rsidRPr="0088673F" w:rsidRDefault="00193A02" w:rsidP="00193A02">
      <w:pPr>
        <w:jc w:val="right"/>
        <w:rPr>
          <w:shadow/>
          <w:szCs w:val="28"/>
        </w:rPr>
      </w:pPr>
    </w:p>
    <w:p w:rsidR="00193A02" w:rsidRPr="001925F1" w:rsidRDefault="00193A02" w:rsidP="00193A02">
      <w:pPr>
        <w:jc w:val="center"/>
        <w:rPr>
          <w:szCs w:val="28"/>
        </w:rPr>
      </w:pPr>
      <w:r w:rsidRPr="001925F1">
        <w:rPr>
          <w:szCs w:val="28"/>
        </w:rPr>
        <w:t xml:space="preserve">О признании </w:t>
      </w:r>
      <w:proofErr w:type="gramStart"/>
      <w:r w:rsidRPr="001925F1">
        <w:rPr>
          <w:szCs w:val="28"/>
        </w:rPr>
        <w:t>утратившими</w:t>
      </w:r>
      <w:proofErr w:type="gramEnd"/>
      <w:r w:rsidRPr="001925F1">
        <w:rPr>
          <w:szCs w:val="28"/>
        </w:rPr>
        <w:t xml:space="preserve"> силу некоторых</w:t>
      </w:r>
    </w:p>
    <w:p w:rsidR="00193A02" w:rsidRPr="001925F1" w:rsidRDefault="00BE71A9" w:rsidP="00193A02">
      <w:pPr>
        <w:jc w:val="center"/>
        <w:rPr>
          <w:shadow/>
          <w:szCs w:val="28"/>
        </w:rPr>
      </w:pPr>
      <w:r w:rsidRPr="001925F1">
        <w:rPr>
          <w:szCs w:val="28"/>
        </w:rPr>
        <w:t>решений  Морозовский</w:t>
      </w:r>
      <w:r w:rsidR="00193A02" w:rsidRPr="001925F1">
        <w:rPr>
          <w:szCs w:val="28"/>
        </w:rPr>
        <w:t xml:space="preserve"> сельской Думы </w:t>
      </w:r>
    </w:p>
    <w:p w:rsidR="00193A02" w:rsidRPr="0088673F" w:rsidRDefault="00193A02" w:rsidP="00193A02">
      <w:pPr>
        <w:jc w:val="center"/>
        <w:rPr>
          <w:b/>
          <w:shadow/>
          <w:szCs w:val="28"/>
        </w:rPr>
      </w:pPr>
    </w:p>
    <w:p w:rsidR="00193A02" w:rsidRPr="0086133B" w:rsidRDefault="00193A02" w:rsidP="00681DC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</w:t>
      </w:r>
      <w:r w:rsidRPr="005C20E7">
        <w:rPr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Cs w:val="28"/>
        </w:rPr>
        <w:t>», частью</w:t>
      </w:r>
      <w:r>
        <w:rPr>
          <w:szCs w:val="28"/>
          <w:lang w:val="en-US"/>
        </w:rPr>
        <w:t> </w:t>
      </w:r>
      <w:r>
        <w:rPr>
          <w:szCs w:val="28"/>
        </w:rPr>
        <w:t>2 статьи 10</w:t>
      </w:r>
      <w:r w:rsidRPr="00261979">
        <w:rPr>
          <w:szCs w:val="28"/>
          <w:vertAlign w:val="superscript"/>
        </w:rPr>
        <w:t>4</w:t>
      </w:r>
      <w:r>
        <w:rPr>
          <w:szCs w:val="28"/>
        </w:rPr>
        <w:t xml:space="preserve"> Закона Кировской области от 28.09.2006 № 44-ЗО «</w:t>
      </w:r>
      <w:r w:rsidRPr="00261979">
        <w:rPr>
          <w:szCs w:val="28"/>
        </w:rPr>
        <w:t>О</w:t>
      </w:r>
      <w:r>
        <w:rPr>
          <w:szCs w:val="28"/>
        </w:rPr>
        <w:t> </w:t>
      </w:r>
      <w:r w:rsidRPr="00261979">
        <w:rPr>
          <w:szCs w:val="28"/>
        </w:rPr>
        <w:t>регулировании градостроительной деятельности в</w:t>
      </w:r>
      <w:r>
        <w:rPr>
          <w:szCs w:val="28"/>
        </w:rPr>
        <w:t xml:space="preserve"> </w:t>
      </w:r>
      <w:r w:rsidRPr="00261979">
        <w:rPr>
          <w:szCs w:val="28"/>
        </w:rPr>
        <w:t>Кировской области</w:t>
      </w:r>
      <w:r w:rsidR="00996DC2">
        <w:rPr>
          <w:szCs w:val="28"/>
        </w:rPr>
        <w:t xml:space="preserve">»  Морозовская </w:t>
      </w:r>
      <w:r>
        <w:rPr>
          <w:szCs w:val="28"/>
        </w:rPr>
        <w:t xml:space="preserve"> сельская Дума РЕШИЛА</w:t>
      </w:r>
      <w:r w:rsidRPr="0086133B">
        <w:rPr>
          <w:szCs w:val="28"/>
        </w:rPr>
        <w:t>:</w:t>
      </w:r>
      <w:proofErr w:type="gramEnd"/>
    </w:p>
    <w:p w:rsidR="00193A02" w:rsidRPr="006A5E98" w:rsidRDefault="00193A02" w:rsidP="00681DC6">
      <w:pPr>
        <w:pStyle w:val="a6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6A5E98">
        <w:rPr>
          <w:szCs w:val="28"/>
        </w:rPr>
        <w:t>Признать утративш</w:t>
      </w:r>
      <w:r w:rsidR="00996DC2">
        <w:rPr>
          <w:szCs w:val="28"/>
        </w:rPr>
        <w:t xml:space="preserve">ими силу решения Морозовской </w:t>
      </w:r>
      <w:r w:rsidRPr="006A5E98">
        <w:rPr>
          <w:szCs w:val="28"/>
        </w:rPr>
        <w:t xml:space="preserve"> сельской Думы:</w:t>
      </w:r>
    </w:p>
    <w:p w:rsidR="006A5E98" w:rsidRPr="00B64245" w:rsidRDefault="00681DC6" w:rsidP="00681DC6">
      <w:pPr>
        <w:ind w:left="709"/>
        <w:jc w:val="both"/>
        <w:rPr>
          <w:szCs w:val="28"/>
        </w:rPr>
      </w:pPr>
      <w:r w:rsidRPr="00681DC6">
        <w:rPr>
          <w:b/>
          <w:szCs w:val="28"/>
        </w:rPr>
        <w:t>1.1.</w:t>
      </w:r>
      <w:r>
        <w:rPr>
          <w:szCs w:val="28"/>
        </w:rPr>
        <w:t xml:space="preserve"> </w:t>
      </w:r>
      <w:r w:rsidR="000F3F4A">
        <w:rPr>
          <w:szCs w:val="28"/>
        </w:rPr>
        <w:t>От 19.05.2009 № 19</w:t>
      </w:r>
      <w:r w:rsidR="006A5E98" w:rsidRPr="00B64245">
        <w:rPr>
          <w:szCs w:val="28"/>
        </w:rPr>
        <w:t xml:space="preserve"> </w:t>
      </w:r>
      <w:r w:rsidR="006A5E98" w:rsidRPr="00B64245">
        <w:t>«Об утверждении Правил землепользован</w:t>
      </w:r>
      <w:r w:rsidR="000F3F4A">
        <w:t>ия и застройки в  Морозовском</w:t>
      </w:r>
      <w:r w:rsidR="006A5E98" w:rsidRPr="00B64245">
        <w:t xml:space="preserve"> сельском поселении»</w:t>
      </w:r>
    </w:p>
    <w:p w:rsidR="000F3F4A" w:rsidRDefault="000F3F4A" w:rsidP="000F3F4A">
      <w:pPr>
        <w:rPr>
          <w:szCs w:val="28"/>
        </w:rPr>
      </w:pPr>
      <w:r>
        <w:rPr>
          <w:b/>
          <w:szCs w:val="28"/>
        </w:rPr>
        <w:t xml:space="preserve">         </w:t>
      </w:r>
      <w:r w:rsidR="00193A02" w:rsidRPr="00681DC6">
        <w:rPr>
          <w:b/>
          <w:szCs w:val="28"/>
        </w:rPr>
        <w:t>1.</w:t>
      </w:r>
      <w:r w:rsidR="006A5E98" w:rsidRPr="00681DC6">
        <w:rPr>
          <w:b/>
          <w:szCs w:val="28"/>
        </w:rPr>
        <w:t>2</w:t>
      </w:r>
      <w:r w:rsidR="00193A02" w:rsidRPr="00681DC6">
        <w:rPr>
          <w:b/>
          <w:szCs w:val="28"/>
        </w:rPr>
        <w:t>.</w:t>
      </w:r>
      <w:r w:rsidR="00193A02" w:rsidRPr="00B64245">
        <w:rPr>
          <w:szCs w:val="28"/>
        </w:rPr>
        <w:t xml:space="preserve"> </w:t>
      </w:r>
      <w:r w:rsidR="00F6504C" w:rsidRPr="00B64245">
        <w:t xml:space="preserve">От </w:t>
      </w:r>
      <w:r>
        <w:t>02.08.2011 №80</w:t>
      </w:r>
      <w:r w:rsidR="00BD08EC" w:rsidRPr="00B64245">
        <w:t xml:space="preserve"> </w:t>
      </w:r>
      <w:bookmarkStart w:id="0" w:name="_GoBack"/>
      <w:bookmarkEnd w:id="0"/>
      <w:r w:rsidR="006A5E98" w:rsidRPr="00B64245">
        <w:t>«</w:t>
      </w:r>
      <w:r w:rsidRPr="0004482D">
        <w:rPr>
          <w:szCs w:val="28"/>
        </w:rPr>
        <w:t>О внесении изменений в Прави</w:t>
      </w:r>
      <w:r>
        <w:rPr>
          <w:szCs w:val="28"/>
        </w:rPr>
        <w:t xml:space="preserve">ла </w:t>
      </w:r>
    </w:p>
    <w:p w:rsidR="00193A02" w:rsidRPr="00B64245" w:rsidRDefault="000F3F4A" w:rsidP="000F3F4A">
      <w:pPr>
        <w:rPr>
          <w:szCs w:val="28"/>
        </w:rPr>
      </w:pPr>
      <w:r>
        <w:rPr>
          <w:szCs w:val="28"/>
        </w:rPr>
        <w:t xml:space="preserve">         </w:t>
      </w:r>
      <w:r w:rsidRPr="0004482D">
        <w:rPr>
          <w:szCs w:val="28"/>
        </w:rPr>
        <w:t>землепользования</w:t>
      </w:r>
      <w:r>
        <w:rPr>
          <w:szCs w:val="28"/>
        </w:rPr>
        <w:t xml:space="preserve"> </w:t>
      </w:r>
      <w:r w:rsidRPr="0004482D">
        <w:rPr>
          <w:szCs w:val="28"/>
        </w:rPr>
        <w:t>и  зас</w:t>
      </w:r>
      <w:r>
        <w:rPr>
          <w:szCs w:val="28"/>
        </w:rPr>
        <w:t xml:space="preserve">тройки  в  Морозовском сельском  </w:t>
      </w:r>
      <w:r w:rsidRPr="0004482D">
        <w:rPr>
          <w:szCs w:val="28"/>
        </w:rPr>
        <w:t>поселении</w:t>
      </w:r>
      <w:r w:rsidR="006A5E98" w:rsidRPr="00B64245">
        <w:t>»</w:t>
      </w:r>
      <w:r w:rsidR="00193A02" w:rsidRPr="00B64245">
        <w:rPr>
          <w:szCs w:val="28"/>
        </w:rPr>
        <w:t>;</w:t>
      </w:r>
    </w:p>
    <w:p w:rsidR="000F3F4A" w:rsidRPr="000F3F4A" w:rsidRDefault="00F6504C" w:rsidP="000F3F4A">
      <w:pPr>
        <w:pStyle w:val="a6"/>
        <w:numPr>
          <w:ilvl w:val="1"/>
          <w:numId w:val="3"/>
        </w:numPr>
        <w:rPr>
          <w:szCs w:val="28"/>
        </w:rPr>
      </w:pPr>
      <w:r w:rsidRPr="000F3F4A">
        <w:rPr>
          <w:szCs w:val="28"/>
        </w:rPr>
        <w:t xml:space="preserve">От </w:t>
      </w:r>
      <w:r w:rsidR="000F3F4A">
        <w:t>08.10.2012 №141</w:t>
      </w:r>
      <w:r w:rsidRPr="000F3F4A">
        <w:rPr>
          <w:szCs w:val="28"/>
        </w:rPr>
        <w:t xml:space="preserve"> </w:t>
      </w:r>
      <w:r w:rsidR="00193A02" w:rsidRPr="000F3F4A">
        <w:rPr>
          <w:szCs w:val="28"/>
        </w:rPr>
        <w:t>«</w:t>
      </w:r>
      <w:r w:rsidR="000F3F4A" w:rsidRPr="000F3F4A">
        <w:rPr>
          <w:szCs w:val="28"/>
        </w:rPr>
        <w:t xml:space="preserve">О внесении изменений в Правила </w:t>
      </w:r>
    </w:p>
    <w:p w:rsidR="000F3F4A" w:rsidRPr="000F3F4A" w:rsidRDefault="000F3F4A" w:rsidP="000F3F4A">
      <w:pPr>
        <w:rPr>
          <w:szCs w:val="28"/>
        </w:rPr>
      </w:pPr>
      <w:r>
        <w:rPr>
          <w:szCs w:val="28"/>
        </w:rPr>
        <w:t xml:space="preserve">      </w:t>
      </w:r>
      <w:r w:rsidRPr="000F3F4A">
        <w:rPr>
          <w:szCs w:val="28"/>
        </w:rPr>
        <w:t xml:space="preserve">    землепользования и  застройки  в  Морозовском сельском поселении</w:t>
      </w:r>
      <w:r>
        <w:rPr>
          <w:szCs w:val="28"/>
        </w:rPr>
        <w:t>»;</w:t>
      </w:r>
    </w:p>
    <w:p w:rsidR="00193A02" w:rsidRPr="00681DC6" w:rsidRDefault="00193A02" w:rsidP="00681DC6">
      <w:pPr>
        <w:ind w:left="709"/>
        <w:jc w:val="both"/>
        <w:rPr>
          <w:szCs w:val="28"/>
        </w:rPr>
      </w:pPr>
      <w:r w:rsidRPr="00681DC6">
        <w:rPr>
          <w:b/>
          <w:szCs w:val="28"/>
        </w:rPr>
        <w:t>1.</w:t>
      </w:r>
      <w:r w:rsidR="006A5E98" w:rsidRPr="00681DC6">
        <w:rPr>
          <w:b/>
          <w:szCs w:val="28"/>
        </w:rPr>
        <w:t>4</w:t>
      </w:r>
      <w:r w:rsidRPr="00681DC6">
        <w:rPr>
          <w:b/>
          <w:szCs w:val="28"/>
        </w:rPr>
        <w:t>.</w:t>
      </w:r>
      <w:r w:rsidRPr="00681DC6">
        <w:rPr>
          <w:szCs w:val="28"/>
        </w:rPr>
        <w:t xml:space="preserve"> </w:t>
      </w:r>
      <w:r w:rsidR="00F6504C" w:rsidRPr="00681DC6">
        <w:t xml:space="preserve">От </w:t>
      </w:r>
      <w:r w:rsidR="000F3F4A">
        <w:t>30.08.2013 №37</w:t>
      </w:r>
      <w:r w:rsidR="00F6504C" w:rsidRPr="00681DC6">
        <w:rPr>
          <w:szCs w:val="28"/>
        </w:rPr>
        <w:t xml:space="preserve"> </w:t>
      </w:r>
      <w:r w:rsidRPr="00681DC6">
        <w:rPr>
          <w:szCs w:val="28"/>
        </w:rPr>
        <w:t>«</w:t>
      </w:r>
      <w:r w:rsidR="00B64245" w:rsidRPr="00681DC6">
        <w:rPr>
          <w:szCs w:val="28"/>
        </w:rPr>
        <w:t>О внесении изменений и дополнений  в Правила землепользования и застро</w:t>
      </w:r>
      <w:r w:rsidR="000F3F4A">
        <w:rPr>
          <w:szCs w:val="28"/>
        </w:rPr>
        <w:t>йки  в Морозовском сельском поселении</w:t>
      </w:r>
      <w:r w:rsidRPr="00681DC6">
        <w:rPr>
          <w:szCs w:val="28"/>
        </w:rPr>
        <w:t>»;</w:t>
      </w:r>
    </w:p>
    <w:p w:rsidR="00193A02" w:rsidRPr="00681DC6" w:rsidRDefault="00193A02" w:rsidP="00681DC6">
      <w:pPr>
        <w:ind w:left="709"/>
        <w:jc w:val="both"/>
        <w:rPr>
          <w:szCs w:val="28"/>
        </w:rPr>
      </w:pPr>
      <w:r w:rsidRPr="00681DC6">
        <w:rPr>
          <w:b/>
          <w:szCs w:val="28"/>
        </w:rPr>
        <w:t>1.</w:t>
      </w:r>
      <w:r w:rsidR="006A5E98" w:rsidRPr="00681DC6">
        <w:rPr>
          <w:b/>
          <w:szCs w:val="28"/>
        </w:rPr>
        <w:t>5</w:t>
      </w:r>
      <w:r w:rsidRPr="00681DC6">
        <w:rPr>
          <w:b/>
          <w:szCs w:val="28"/>
        </w:rPr>
        <w:t>.</w:t>
      </w:r>
      <w:r w:rsidRPr="00681DC6">
        <w:rPr>
          <w:szCs w:val="28"/>
        </w:rPr>
        <w:t xml:space="preserve"> </w:t>
      </w:r>
      <w:r w:rsidR="00F6504C" w:rsidRPr="00681DC6">
        <w:t xml:space="preserve">от </w:t>
      </w:r>
      <w:r w:rsidR="000F3F4A">
        <w:t>23.12.2014 №99</w:t>
      </w:r>
      <w:r w:rsidR="00F6504C" w:rsidRPr="00681DC6">
        <w:rPr>
          <w:szCs w:val="28"/>
        </w:rPr>
        <w:t xml:space="preserve"> </w:t>
      </w:r>
      <w:r w:rsidRPr="00681DC6">
        <w:rPr>
          <w:szCs w:val="28"/>
        </w:rPr>
        <w:t>«</w:t>
      </w:r>
      <w:r w:rsidR="00B64245" w:rsidRPr="00681DC6">
        <w:rPr>
          <w:szCs w:val="28"/>
        </w:rPr>
        <w:t>О внесении изменений и дополнений  в Правила землепользования и застр</w:t>
      </w:r>
      <w:r w:rsidR="000F3F4A">
        <w:rPr>
          <w:szCs w:val="28"/>
        </w:rPr>
        <w:t>ойки в Морозовском сельском поселении</w:t>
      </w:r>
      <w:r w:rsidRPr="00681DC6">
        <w:rPr>
          <w:szCs w:val="28"/>
        </w:rPr>
        <w:t>»;</w:t>
      </w:r>
    </w:p>
    <w:p w:rsidR="00193A02" w:rsidRPr="00681DC6" w:rsidRDefault="00193A02" w:rsidP="00681DC6">
      <w:pPr>
        <w:ind w:left="709"/>
        <w:jc w:val="both"/>
        <w:rPr>
          <w:szCs w:val="28"/>
        </w:rPr>
      </w:pPr>
      <w:r w:rsidRPr="00681DC6">
        <w:rPr>
          <w:b/>
          <w:szCs w:val="28"/>
        </w:rPr>
        <w:t>1.</w:t>
      </w:r>
      <w:r w:rsidR="006A5E98" w:rsidRPr="00681DC6">
        <w:rPr>
          <w:b/>
          <w:szCs w:val="28"/>
        </w:rPr>
        <w:t>6</w:t>
      </w:r>
      <w:r w:rsidRPr="00681DC6">
        <w:rPr>
          <w:b/>
          <w:szCs w:val="28"/>
        </w:rPr>
        <w:t>.</w:t>
      </w:r>
      <w:r w:rsidRPr="00681DC6">
        <w:rPr>
          <w:szCs w:val="28"/>
        </w:rPr>
        <w:t xml:space="preserve"> </w:t>
      </w:r>
      <w:r w:rsidR="00F6504C" w:rsidRPr="00681DC6">
        <w:t xml:space="preserve">от </w:t>
      </w:r>
      <w:hyperlink r:id="rId6" w:tgtFrame="ChangingDocument" w:history="1">
        <w:r w:rsidR="002515C4">
          <w:t>20.0</w:t>
        </w:r>
        <w:r w:rsidR="00F6504C" w:rsidRPr="00681DC6">
          <w:t>2.2015 № 1</w:t>
        </w:r>
      </w:hyperlink>
      <w:r w:rsidR="002515C4">
        <w:t>06</w:t>
      </w:r>
      <w:r w:rsidR="00F6504C" w:rsidRPr="00681DC6">
        <w:rPr>
          <w:szCs w:val="28"/>
        </w:rPr>
        <w:t xml:space="preserve"> </w:t>
      </w:r>
      <w:r w:rsidRPr="00681DC6">
        <w:rPr>
          <w:szCs w:val="28"/>
        </w:rPr>
        <w:t>«</w:t>
      </w:r>
      <w:r w:rsidR="00B64245" w:rsidRPr="00681DC6">
        <w:rPr>
          <w:szCs w:val="28"/>
        </w:rPr>
        <w:t xml:space="preserve">О внесении изменений и дополнений  в Правила землепользования и застройки </w:t>
      </w:r>
      <w:r w:rsidR="002515C4">
        <w:rPr>
          <w:szCs w:val="28"/>
        </w:rPr>
        <w:t xml:space="preserve"> в  Морозовском сельском поселении </w:t>
      </w:r>
      <w:r w:rsidRPr="00681DC6">
        <w:rPr>
          <w:szCs w:val="28"/>
        </w:rPr>
        <w:t>»;</w:t>
      </w:r>
    </w:p>
    <w:p w:rsidR="00193A02" w:rsidRPr="00681DC6" w:rsidRDefault="00193A02" w:rsidP="00681DC6">
      <w:pPr>
        <w:ind w:left="709"/>
        <w:jc w:val="both"/>
        <w:rPr>
          <w:szCs w:val="28"/>
        </w:rPr>
      </w:pPr>
      <w:r w:rsidRPr="00681DC6">
        <w:rPr>
          <w:b/>
          <w:szCs w:val="28"/>
        </w:rPr>
        <w:t>1.</w:t>
      </w:r>
      <w:r w:rsidR="006A5E98" w:rsidRPr="00681DC6">
        <w:rPr>
          <w:b/>
          <w:szCs w:val="28"/>
        </w:rPr>
        <w:t>7</w:t>
      </w:r>
      <w:r w:rsidRPr="00681DC6">
        <w:rPr>
          <w:b/>
          <w:szCs w:val="28"/>
        </w:rPr>
        <w:t>.</w:t>
      </w:r>
      <w:r w:rsidRPr="00681DC6">
        <w:rPr>
          <w:szCs w:val="28"/>
        </w:rPr>
        <w:t xml:space="preserve"> </w:t>
      </w:r>
      <w:r w:rsidR="00F6504C" w:rsidRPr="00681DC6">
        <w:t xml:space="preserve">от </w:t>
      </w:r>
      <w:hyperlink r:id="rId7" w:tgtFrame="ChangingDocument" w:history="1">
        <w:r w:rsidR="002515C4">
          <w:t>22.02.2015</w:t>
        </w:r>
      </w:hyperlink>
      <w:r w:rsidR="002515C4">
        <w:t xml:space="preserve"> №105</w:t>
      </w:r>
      <w:r w:rsidR="00F6504C" w:rsidRPr="00681DC6">
        <w:rPr>
          <w:szCs w:val="28"/>
        </w:rPr>
        <w:t xml:space="preserve"> </w:t>
      </w:r>
      <w:r w:rsidRPr="00681DC6">
        <w:rPr>
          <w:szCs w:val="28"/>
        </w:rPr>
        <w:t>«</w:t>
      </w:r>
      <w:r w:rsidR="00B64245" w:rsidRPr="00681DC6">
        <w:rPr>
          <w:szCs w:val="28"/>
        </w:rPr>
        <w:t>О внесении изменений и дополнений  в Правила землепользования и застр</w:t>
      </w:r>
      <w:r w:rsidR="002515C4">
        <w:rPr>
          <w:szCs w:val="28"/>
        </w:rPr>
        <w:t>ойки  в Морозовском сельском поселении</w:t>
      </w:r>
      <w:r w:rsidRPr="00681DC6">
        <w:rPr>
          <w:szCs w:val="28"/>
        </w:rPr>
        <w:t>»;</w:t>
      </w:r>
    </w:p>
    <w:p w:rsidR="00193A02" w:rsidRPr="00681DC6" w:rsidRDefault="00193A02" w:rsidP="00681DC6">
      <w:pPr>
        <w:ind w:left="709"/>
        <w:jc w:val="both"/>
        <w:rPr>
          <w:szCs w:val="28"/>
        </w:rPr>
      </w:pPr>
      <w:r w:rsidRPr="00681DC6">
        <w:rPr>
          <w:b/>
          <w:szCs w:val="28"/>
        </w:rPr>
        <w:t>1.</w:t>
      </w:r>
      <w:r w:rsidR="006A5E98" w:rsidRPr="00681DC6">
        <w:rPr>
          <w:b/>
          <w:szCs w:val="28"/>
        </w:rPr>
        <w:t>8</w:t>
      </w:r>
      <w:r w:rsidR="00681DC6">
        <w:rPr>
          <w:b/>
          <w:szCs w:val="28"/>
        </w:rPr>
        <w:t>.</w:t>
      </w:r>
      <w:r w:rsidR="00F6504C" w:rsidRPr="00681DC6">
        <w:t xml:space="preserve"> от </w:t>
      </w:r>
      <w:hyperlink r:id="rId8" w:tgtFrame="ChangingDocument" w:history="1">
        <w:r w:rsidR="002515C4">
          <w:t>15.12.2015 № 14</w:t>
        </w:r>
        <w:r w:rsidR="00F6504C" w:rsidRPr="00681DC6">
          <w:t>8</w:t>
        </w:r>
      </w:hyperlink>
      <w:r w:rsidR="00F6504C" w:rsidRPr="00681DC6">
        <w:rPr>
          <w:szCs w:val="28"/>
        </w:rPr>
        <w:t xml:space="preserve"> </w:t>
      </w:r>
      <w:r w:rsidRPr="00681DC6">
        <w:rPr>
          <w:szCs w:val="28"/>
        </w:rPr>
        <w:t>«</w:t>
      </w:r>
      <w:r w:rsidR="00B64245" w:rsidRPr="00681DC6">
        <w:rPr>
          <w:szCs w:val="28"/>
        </w:rPr>
        <w:t>О внесении изменений и дополнений  в Правила землепользования и застр</w:t>
      </w:r>
      <w:r w:rsidR="002515C4">
        <w:rPr>
          <w:szCs w:val="28"/>
        </w:rPr>
        <w:t>ойки в Морозовском сельском поселении</w:t>
      </w:r>
      <w:r w:rsidRPr="00681DC6">
        <w:rPr>
          <w:szCs w:val="28"/>
        </w:rPr>
        <w:t>»;</w:t>
      </w:r>
    </w:p>
    <w:p w:rsidR="00F6504C" w:rsidRPr="00681DC6" w:rsidRDefault="00193A02" w:rsidP="00681DC6">
      <w:pPr>
        <w:ind w:left="709"/>
        <w:jc w:val="both"/>
      </w:pPr>
      <w:r w:rsidRPr="00681DC6">
        <w:rPr>
          <w:b/>
          <w:szCs w:val="28"/>
        </w:rPr>
        <w:lastRenderedPageBreak/>
        <w:t>1.</w:t>
      </w:r>
      <w:r w:rsidR="006A5E98" w:rsidRPr="00681DC6">
        <w:rPr>
          <w:b/>
          <w:szCs w:val="28"/>
        </w:rPr>
        <w:t>9</w:t>
      </w:r>
      <w:r w:rsidRPr="00681DC6">
        <w:rPr>
          <w:b/>
          <w:szCs w:val="28"/>
        </w:rPr>
        <w:t>.</w:t>
      </w:r>
      <w:r w:rsidRPr="00681DC6">
        <w:rPr>
          <w:i/>
          <w:szCs w:val="28"/>
        </w:rPr>
        <w:t xml:space="preserve"> </w:t>
      </w:r>
      <w:r w:rsidR="00F6504C" w:rsidRPr="00681DC6">
        <w:t xml:space="preserve">от </w:t>
      </w:r>
      <w:hyperlink r:id="rId9" w:tgtFrame="ChangingDocument" w:history="1">
        <w:r w:rsidR="002515C4">
          <w:t>27.04.2016</w:t>
        </w:r>
        <w:r w:rsidR="00F6504C" w:rsidRPr="00681DC6">
          <w:t xml:space="preserve"> № </w:t>
        </w:r>
      </w:hyperlink>
      <w:r w:rsidR="002515C4">
        <w:t>178</w:t>
      </w:r>
      <w:r w:rsidR="006A5E98" w:rsidRPr="00681DC6">
        <w:t xml:space="preserve"> «</w:t>
      </w:r>
      <w:r w:rsidR="00B64245" w:rsidRPr="00681DC6">
        <w:rPr>
          <w:szCs w:val="28"/>
        </w:rPr>
        <w:t>О внесении изменений и дополнений  в Правила землепользования и застр</w:t>
      </w:r>
      <w:r w:rsidR="002515C4">
        <w:rPr>
          <w:szCs w:val="28"/>
        </w:rPr>
        <w:t>ойки в Морозовском сельском поселении</w:t>
      </w:r>
      <w:r w:rsidR="006A5E98" w:rsidRPr="00681DC6">
        <w:t>»</w:t>
      </w:r>
      <w:r w:rsidR="00681DC6">
        <w:t>;</w:t>
      </w:r>
    </w:p>
    <w:p w:rsidR="00F6504C" w:rsidRPr="00681DC6" w:rsidRDefault="00F6504C" w:rsidP="00681DC6">
      <w:pPr>
        <w:ind w:left="709"/>
        <w:jc w:val="both"/>
      </w:pPr>
      <w:r w:rsidRPr="00681DC6">
        <w:rPr>
          <w:b/>
        </w:rPr>
        <w:t>1.</w:t>
      </w:r>
      <w:r w:rsidR="006A5E98" w:rsidRPr="00681DC6">
        <w:rPr>
          <w:b/>
        </w:rPr>
        <w:t>10</w:t>
      </w:r>
      <w:r w:rsidRPr="00681DC6">
        <w:rPr>
          <w:b/>
        </w:rPr>
        <w:t>.</w:t>
      </w:r>
      <w:r w:rsidRPr="00681DC6">
        <w:t xml:space="preserve"> от </w:t>
      </w:r>
      <w:hyperlink r:id="rId10" w:tgtFrame="ChangingDocument" w:history="1">
        <w:r w:rsidR="002515C4" w:rsidRPr="002515C4">
          <w:rPr>
            <w:rStyle w:val="a5"/>
            <w:color w:val="auto"/>
            <w:u w:val="none"/>
          </w:rPr>
          <w:t>23.11.2016</w:t>
        </w:r>
        <w:r w:rsidRPr="002515C4">
          <w:rPr>
            <w:rStyle w:val="a5"/>
            <w:color w:val="auto"/>
            <w:u w:val="none"/>
          </w:rPr>
          <w:t xml:space="preserve"> № </w:t>
        </w:r>
      </w:hyperlink>
      <w:r w:rsidR="002515C4">
        <w:t>197</w:t>
      </w:r>
      <w:r w:rsidR="006A5E98" w:rsidRPr="00681DC6">
        <w:t xml:space="preserve"> «</w:t>
      </w:r>
      <w:r w:rsidR="00B64245" w:rsidRPr="00681DC6">
        <w:rPr>
          <w:szCs w:val="28"/>
        </w:rPr>
        <w:t>О внесении изменений и дополнений  в Правила</w:t>
      </w:r>
      <w:r w:rsidR="002515C4">
        <w:rPr>
          <w:szCs w:val="28"/>
        </w:rPr>
        <w:t xml:space="preserve"> землепользования и застройки  в Морозовском сельском поселении</w:t>
      </w:r>
      <w:r w:rsidR="006A5E98" w:rsidRPr="00681DC6">
        <w:t>»</w:t>
      </w:r>
      <w:r w:rsidR="00681DC6">
        <w:t>;</w:t>
      </w:r>
    </w:p>
    <w:p w:rsidR="00F6504C" w:rsidRPr="00681DC6" w:rsidRDefault="00F6504C" w:rsidP="00681DC6">
      <w:pPr>
        <w:ind w:left="709"/>
        <w:jc w:val="both"/>
      </w:pPr>
      <w:r w:rsidRPr="00681DC6">
        <w:rPr>
          <w:b/>
        </w:rPr>
        <w:t>1.1</w:t>
      </w:r>
      <w:r w:rsidR="006A5E98" w:rsidRPr="00681DC6">
        <w:rPr>
          <w:b/>
        </w:rPr>
        <w:t>1</w:t>
      </w:r>
      <w:r w:rsidRPr="00681DC6">
        <w:rPr>
          <w:b/>
        </w:rPr>
        <w:t>.</w:t>
      </w:r>
      <w:r w:rsidRPr="00681DC6">
        <w:t xml:space="preserve"> от </w:t>
      </w:r>
      <w:hyperlink r:id="rId11" w:tgtFrame="ChangingDocument" w:history="1">
        <w:r w:rsidR="002515C4">
          <w:rPr>
            <w:rStyle w:val="a5"/>
            <w:color w:val="auto"/>
            <w:u w:val="none"/>
          </w:rPr>
          <w:t>18.07.2017 № 22</w:t>
        </w:r>
        <w:r w:rsidRPr="00681DC6">
          <w:rPr>
            <w:rStyle w:val="a5"/>
            <w:color w:val="auto"/>
            <w:u w:val="none"/>
          </w:rPr>
          <w:t>7</w:t>
        </w:r>
      </w:hyperlink>
      <w:r w:rsidR="006A5E98" w:rsidRPr="00681DC6">
        <w:t xml:space="preserve"> «</w:t>
      </w:r>
      <w:r w:rsidR="00B64245" w:rsidRPr="00681DC6">
        <w:rPr>
          <w:szCs w:val="28"/>
        </w:rPr>
        <w:t>О внесении изменений и дополнений  в Правила земл</w:t>
      </w:r>
      <w:r w:rsidR="002515C4">
        <w:rPr>
          <w:szCs w:val="28"/>
        </w:rPr>
        <w:t>епользования и застройки  в Морозовском сельском поселении</w:t>
      </w:r>
      <w:r w:rsidR="006A5E98" w:rsidRPr="00681DC6">
        <w:t>»</w:t>
      </w:r>
      <w:r w:rsidR="00681DC6">
        <w:t>;</w:t>
      </w:r>
    </w:p>
    <w:p w:rsidR="00F6504C" w:rsidRPr="00681DC6" w:rsidRDefault="00F6504C" w:rsidP="00681DC6">
      <w:pPr>
        <w:ind w:left="709"/>
        <w:jc w:val="both"/>
      </w:pPr>
      <w:r w:rsidRPr="00681DC6">
        <w:rPr>
          <w:b/>
        </w:rPr>
        <w:t>1.1</w:t>
      </w:r>
      <w:r w:rsidR="006A5E98" w:rsidRPr="00681DC6">
        <w:rPr>
          <w:b/>
        </w:rPr>
        <w:t>2</w:t>
      </w:r>
      <w:r w:rsidRPr="00681DC6">
        <w:rPr>
          <w:b/>
        </w:rPr>
        <w:t>.</w:t>
      </w:r>
      <w:r w:rsidRPr="00681DC6">
        <w:t xml:space="preserve"> от </w:t>
      </w:r>
      <w:hyperlink r:id="rId12" w:tgtFrame="ChangingDocument" w:history="1">
        <w:r w:rsidR="002515C4">
          <w:rPr>
            <w:rStyle w:val="a5"/>
            <w:color w:val="auto"/>
            <w:u w:val="none"/>
          </w:rPr>
          <w:t>18.04.2018</w:t>
        </w:r>
        <w:r w:rsidRPr="00681DC6">
          <w:rPr>
            <w:rStyle w:val="a5"/>
            <w:color w:val="auto"/>
            <w:u w:val="none"/>
          </w:rPr>
          <w:t xml:space="preserve"> № </w:t>
        </w:r>
      </w:hyperlink>
      <w:r w:rsidR="002515C4">
        <w:t>33</w:t>
      </w:r>
      <w:r w:rsidR="006A5E98" w:rsidRPr="00681DC6">
        <w:t xml:space="preserve"> «</w:t>
      </w:r>
      <w:r w:rsidR="00B64245" w:rsidRPr="00681DC6">
        <w:rPr>
          <w:szCs w:val="28"/>
        </w:rPr>
        <w:t>О внесении изменений и дополнений  в Правила землепользования и застро</w:t>
      </w:r>
      <w:r w:rsidR="002515C4">
        <w:rPr>
          <w:szCs w:val="28"/>
        </w:rPr>
        <w:t>йки  в Морозовском сельском поселении</w:t>
      </w:r>
      <w:r w:rsidR="006A5E98" w:rsidRPr="00681DC6">
        <w:t>»</w:t>
      </w:r>
      <w:r w:rsidR="00681DC6">
        <w:t>;</w:t>
      </w:r>
    </w:p>
    <w:p w:rsidR="00F6504C" w:rsidRDefault="00F6504C" w:rsidP="00681DC6">
      <w:pPr>
        <w:ind w:left="709"/>
        <w:jc w:val="both"/>
      </w:pPr>
      <w:r w:rsidRPr="00681DC6">
        <w:rPr>
          <w:b/>
        </w:rPr>
        <w:t>1.1</w:t>
      </w:r>
      <w:r w:rsidR="006A5E98" w:rsidRPr="00681DC6">
        <w:rPr>
          <w:b/>
        </w:rPr>
        <w:t>3</w:t>
      </w:r>
      <w:r w:rsidRPr="00681DC6">
        <w:rPr>
          <w:b/>
        </w:rPr>
        <w:t>.</w:t>
      </w:r>
      <w:r w:rsidRPr="00681DC6">
        <w:t xml:space="preserve"> от </w:t>
      </w:r>
      <w:hyperlink r:id="rId13" w:tgtFrame="ChangingDocument" w:history="1">
        <w:r w:rsidR="002515C4">
          <w:rPr>
            <w:rStyle w:val="a5"/>
            <w:color w:val="auto"/>
            <w:u w:val="none"/>
          </w:rPr>
          <w:t>25.05.2018</w:t>
        </w:r>
        <w:r w:rsidRPr="00681DC6">
          <w:rPr>
            <w:rStyle w:val="a5"/>
            <w:color w:val="auto"/>
            <w:u w:val="none"/>
          </w:rPr>
          <w:t xml:space="preserve"> № </w:t>
        </w:r>
      </w:hyperlink>
      <w:r w:rsidR="002515C4">
        <w:t>39</w:t>
      </w:r>
      <w:r w:rsidR="006A5E98" w:rsidRPr="00681DC6">
        <w:t xml:space="preserve"> «</w:t>
      </w:r>
      <w:r w:rsidR="00B64245" w:rsidRPr="00681DC6">
        <w:rPr>
          <w:szCs w:val="28"/>
        </w:rPr>
        <w:t>О внесении изменений и дополнений  в Правила землепользования и застр</w:t>
      </w:r>
      <w:r w:rsidR="002515C4">
        <w:rPr>
          <w:szCs w:val="28"/>
        </w:rPr>
        <w:t>ойки  в Морозовском сельском поселении</w:t>
      </w:r>
      <w:r w:rsidR="006A5E98" w:rsidRPr="00681DC6">
        <w:t>»</w:t>
      </w:r>
      <w:r w:rsidR="002515C4">
        <w:t>;</w:t>
      </w:r>
    </w:p>
    <w:p w:rsidR="002515C4" w:rsidRDefault="002515C4" w:rsidP="002515C4">
      <w:pPr>
        <w:ind w:left="709"/>
        <w:jc w:val="both"/>
      </w:pPr>
      <w:r>
        <w:rPr>
          <w:b/>
        </w:rPr>
        <w:t>1.</w:t>
      </w:r>
      <w:r w:rsidRPr="002515C4">
        <w:rPr>
          <w:b/>
        </w:rPr>
        <w:t>14.</w:t>
      </w:r>
      <w:r>
        <w:rPr>
          <w:b/>
        </w:rPr>
        <w:t xml:space="preserve"> </w:t>
      </w:r>
      <w:r w:rsidRPr="002515C4">
        <w:t>от</w:t>
      </w:r>
      <w:r>
        <w:t xml:space="preserve"> 22.04.2019 №74  </w:t>
      </w:r>
      <w:r w:rsidRPr="00681DC6">
        <w:t>«</w:t>
      </w:r>
      <w:r w:rsidRPr="00681DC6">
        <w:rPr>
          <w:szCs w:val="28"/>
        </w:rPr>
        <w:t>О внесении изменений и дополнений  в Правила землепользования и застр</w:t>
      </w:r>
      <w:r>
        <w:rPr>
          <w:szCs w:val="28"/>
        </w:rPr>
        <w:t>ойки  в Морозовском сельском поселении</w:t>
      </w:r>
      <w:r w:rsidRPr="00681DC6">
        <w:t>»</w:t>
      </w:r>
      <w:r>
        <w:t>;</w:t>
      </w:r>
    </w:p>
    <w:p w:rsidR="000B759D" w:rsidRDefault="002515C4" w:rsidP="00657723">
      <w:pPr>
        <w:ind w:left="709"/>
      </w:pPr>
      <w:r w:rsidRPr="002515C4">
        <w:rPr>
          <w:b/>
        </w:rPr>
        <w:t>1.15.</w:t>
      </w:r>
      <w:r>
        <w:rPr>
          <w:b/>
        </w:rPr>
        <w:t xml:space="preserve"> </w:t>
      </w:r>
      <w:r w:rsidRPr="002515C4">
        <w:t>от 05.11.2019 №95</w:t>
      </w:r>
      <w:r w:rsidR="000B759D">
        <w:t xml:space="preserve">  </w:t>
      </w:r>
      <w:r w:rsidR="000B759D" w:rsidRPr="00681DC6">
        <w:t>«</w:t>
      </w:r>
      <w:r w:rsidR="000B759D" w:rsidRPr="00681DC6">
        <w:rPr>
          <w:szCs w:val="28"/>
        </w:rPr>
        <w:t>О внесении изменений и дополнений  в Правила землепользования и застр</w:t>
      </w:r>
      <w:r w:rsidR="000B759D">
        <w:rPr>
          <w:szCs w:val="28"/>
        </w:rPr>
        <w:t>ойки  в Морозовском сельском поселении</w:t>
      </w:r>
      <w:r w:rsidR="000B759D" w:rsidRPr="00681DC6">
        <w:t>»</w:t>
      </w:r>
      <w:r w:rsidR="000B759D">
        <w:t>;</w:t>
      </w:r>
    </w:p>
    <w:p w:rsidR="00657723" w:rsidRDefault="00333D04" w:rsidP="00657723">
      <w:pPr>
        <w:rPr>
          <w:color w:val="000000"/>
          <w:szCs w:val="28"/>
        </w:rPr>
      </w:pPr>
      <w:r>
        <w:rPr>
          <w:b/>
        </w:rPr>
        <w:t xml:space="preserve">          1.</w:t>
      </w:r>
      <w:r w:rsidRPr="00333D04">
        <w:rPr>
          <w:b/>
        </w:rPr>
        <w:t>16.</w:t>
      </w:r>
      <w:r>
        <w:t xml:space="preserve"> от 28.04.2020 №119 «</w:t>
      </w:r>
      <w:r w:rsidRPr="00D00303">
        <w:rPr>
          <w:color w:val="000000"/>
          <w:szCs w:val="28"/>
        </w:rPr>
        <w:t xml:space="preserve">О внесении изменений и дополнений </w:t>
      </w:r>
      <w:proofErr w:type="gramStart"/>
      <w:r w:rsidRPr="00D00303">
        <w:rPr>
          <w:color w:val="000000"/>
          <w:szCs w:val="28"/>
        </w:rPr>
        <w:t>в</w:t>
      </w:r>
      <w:proofErr w:type="gramEnd"/>
      <w:r w:rsidRPr="00F1168A">
        <w:rPr>
          <w:color w:val="000000"/>
          <w:szCs w:val="28"/>
        </w:rPr>
        <w:t xml:space="preserve"> </w:t>
      </w:r>
    </w:p>
    <w:p w:rsidR="00657723" w:rsidRDefault="00657723" w:rsidP="0065772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333D04" w:rsidRPr="00D00303">
        <w:rPr>
          <w:color w:val="000000"/>
          <w:szCs w:val="28"/>
        </w:rPr>
        <w:t>решение</w:t>
      </w:r>
      <w:r w:rsidR="00333D04">
        <w:rPr>
          <w:color w:val="000000"/>
          <w:szCs w:val="28"/>
        </w:rPr>
        <w:t xml:space="preserve"> Морозовской сельской</w:t>
      </w:r>
      <w:r w:rsidR="00333D04" w:rsidRPr="00D00303">
        <w:rPr>
          <w:color w:val="000000"/>
          <w:szCs w:val="28"/>
        </w:rPr>
        <w:t xml:space="preserve"> Думы от19.05.2009 № 19</w:t>
      </w:r>
      <w:r w:rsidR="00333D04">
        <w:rPr>
          <w:color w:val="000000"/>
          <w:szCs w:val="28"/>
        </w:rPr>
        <w:t xml:space="preserve"> </w:t>
      </w:r>
      <w:r w:rsidR="00333D04" w:rsidRPr="00D00303">
        <w:rPr>
          <w:color w:val="000000"/>
          <w:szCs w:val="28"/>
        </w:rPr>
        <w:t xml:space="preserve"> «</w:t>
      </w:r>
      <w:r w:rsidR="00333D04">
        <w:rPr>
          <w:color w:val="000000"/>
          <w:szCs w:val="28"/>
        </w:rPr>
        <w:t xml:space="preserve"> </w:t>
      </w:r>
      <w:proofErr w:type="gramStart"/>
      <w:r w:rsidR="00333D04">
        <w:rPr>
          <w:color w:val="000000"/>
          <w:szCs w:val="28"/>
        </w:rPr>
        <w:t>Об</w:t>
      </w:r>
      <w:proofErr w:type="gramEnd"/>
      <w:r w:rsidR="00333D04">
        <w:rPr>
          <w:color w:val="000000"/>
          <w:szCs w:val="28"/>
        </w:rPr>
        <w:t xml:space="preserve"> </w:t>
      </w:r>
    </w:p>
    <w:p w:rsidR="00657723" w:rsidRDefault="00657723" w:rsidP="0065772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333D04">
        <w:rPr>
          <w:color w:val="000000"/>
          <w:szCs w:val="28"/>
        </w:rPr>
        <w:t xml:space="preserve">утверждении  Правил </w:t>
      </w:r>
      <w:r w:rsidR="00333D04" w:rsidRPr="00D00303">
        <w:rPr>
          <w:color w:val="000000"/>
          <w:szCs w:val="28"/>
        </w:rPr>
        <w:t xml:space="preserve"> землепользования и застройки </w:t>
      </w:r>
      <w:proofErr w:type="gramStart"/>
      <w:r w:rsidR="00333D04" w:rsidRPr="00D00303">
        <w:rPr>
          <w:color w:val="000000"/>
          <w:szCs w:val="28"/>
        </w:rPr>
        <w:t>в</w:t>
      </w:r>
      <w:proofErr w:type="gramEnd"/>
      <w:r w:rsidR="00333D04" w:rsidRPr="00D00303">
        <w:rPr>
          <w:color w:val="000000"/>
          <w:szCs w:val="28"/>
        </w:rPr>
        <w:t xml:space="preserve"> муниципальном </w:t>
      </w:r>
    </w:p>
    <w:p w:rsidR="00657723" w:rsidRDefault="00657723" w:rsidP="0065772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proofErr w:type="gramStart"/>
      <w:r w:rsidR="00333D04" w:rsidRPr="00D00303">
        <w:rPr>
          <w:color w:val="000000"/>
          <w:szCs w:val="28"/>
        </w:rPr>
        <w:t>образовании</w:t>
      </w:r>
      <w:proofErr w:type="gramEnd"/>
      <w:r w:rsidR="00333D04" w:rsidRPr="00D00303">
        <w:rPr>
          <w:color w:val="000000"/>
          <w:szCs w:val="28"/>
        </w:rPr>
        <w:t xml:space="preserve">   Морозо</w:t>
      </w:r>
      <w:r w:rsidR="00333D04">
        <w:rPr>
          <w:color w:val="000000"/>
          <w:szCs w:val="28"/>
        </w:rPr>
        <w:t>вское  сельское поселение Котельничского района</w:t>
      </w:r>
    </w:p>
    <w:p w:rsidR="00657723" w:rsidRDefault="00657723" w:rsidP="0065772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333D04">
        <w:rPr>
          <w:color w:val="000000"/>
          <w:szCs w:val="28"/>
        </w:rPr>
        <w:t xml:space="preserve"> Кировской области»</w:t>
      </w:r>
      <w:proofErr w:type="gramStart"/>
      <w:r w:rsidR="00333D04">
        <w:rPr>
          <w:color w:val="000000"/>
          <w:szCs w:val="28"/>
        </w:rPr>
        <w:t xml:space="preserve"> ;</w:t>
      </w:r>
      <w:proofErr w:type="gramEnd"/>
    </w:p>
    <w:p w:rsidR="00657723" w:rsidRDefault="00657723" w:rsidP="00657723">
      <w:pPr>
        <w:rPr>
          <w:szCs w:val="28"/>
        </w:rPr>
      </w:pPr>
      <w:r>
        <w:rPr>
          <w:color w:val="000000"/>
          <w:szCs w:val="28"/>
        </w:rPr>
        <w:t xml:space="preserve">         </w:t>
      </w:r>
      <w:r w:rsidRPr="00657723">
        <w:rPr>
          <w:b/>
          <w:color w:val="000000"/>
          <w:szCs w:val="28"/>
        </w:rPr>
        <w:t>1.17</w:t>
      </w:r>
      <w:r>
        <w:rPr>
          <w:b/>
          <w:color w:val="000000"/>
          <w:szCs w:val="28"/>
        </w:rPr>
        <w:t xml:space="preserve">. </w:t>
      </w:r>
      <w:r w:rsidRPr="00657723">
        <w:rPr>
          <w:color w:val="000000"/>
          <w:szCs w:val="28"/>
        </w:rPr>
        <w:t>от 22.12.2020 №150  «</w:t>
      </w:r>
      <w:r w:rsidRPr="0004482D">
        <w:rPr>
          <w:szCs w:val="28"/>
        </w:rPr>
        <w:t xml:space="preserve">О внесении изменений в Правила </w:t>
      </w:r>
    </w:p>
    <w:p w:rsidR="00657723" w:rsidRPr="00657723" w:rsidRDefault="00657723" w:rsidP="00657723">
      <w:pPr>
        <w:rPr>
          <w:color w:val="000000"/>
          <w:szCs w:val="28"/>
        </w:rPr>
      </w:pPr>
      <w:r>
        <w:rPr>
          <w:szCs w:val="28"/>
        </w:rPr>
        <w:t xml:space="preserve">    </w:t>
      </w:r>
      <w:r w:rsidRPr="0004482D">
        <w:rPr>
          <w:szCs w:val="28"/>
        </w:rPr>
        <w:t xml:space="preserve"> </w:t>
      </w:r>
      <w:r>
        <w:rPr>
          <w:szCs w:val="28"/>
        </w:rPr>
        <w:t xml:space="preserve">   </w:t>
      </w:r>
      <w:r w:rsidRPr="0004482D">
        <w:rPr>
          <w:szCs w:val="28"/>
        </w:rPr>
        <w:t>землепользования</w:t>
      </w:r>
      <w:r>
        <w:rPr>
          <w:color w:val="000000"/>
          <w:szCs w:val="28"/>
        </w:rPr>
        <w:t xml:space="preserve"> </w:t>
      </w:r>
      <w:r w:rsidRPr="0004482D">
        <w:rPr>
          <w:szCs w:val="28"/>
        </w:rPr>
        <w:t>и  застройки  в  Морозовском сельском поселении</w:t>
      </w:r>
      <w:r>
        <w:rPr>
          <w:szCs w:val="28"/>
        </w:rPr>
        <w:t>».</w:t>
      </w:r>
    </w:p>
    <w:p w:rsidR="00657723" w:rsidRPr="0004482D" w:rsidRDefault="00657723" w:rsidP="00657723">
      <w:pPr>
        <w:rPr>
          <w:szCs w:val="28"/>
        </w:rPr>
      </w:pPr>
    </w:p>
    <w:p w:rsidR="00657723" w:rsidRDefault="00657723" w:rsidP="00657723">
      <w:pPr>
        <w:jc w:val="both"/>
        <w:rPr>
          <w:szCs w:val="28"/>
        </w:rPr>
      </w:pPr>
      <w:r>
        <w:rPr>
          <w:szCs w:val="28"/>
        </w:rPr>
        <w:t xml:space="preserve">        2.</w:t>
      </w:r>
      <w:r w:rsidR="00193A02" w:rsidRPr="00657723">
        <w:rPr>
          <w:szCs w:val="28"/>
        </w:rPr>
        <w:t xml:space="preserve">Опубликовать настоящее решение </w:t>
      </w:r>
      <w:r w:rsidR="00193A02" w:rsidRPr="00657723">
        <w:rPr>
          <w:rFonts w:eastAsia="Calibri"/>
          <w:szCs w:val="28"/>
          <w:lang w:eastAsia="en-US"/>
        </w:rPr>
        <w:t>на официальном сайте</w:t>
      </w:r>
      <w:r w:rsidR="00193A02" w:rsidRPr="00657723">
        <w:rPr>
          <w:szCs w:val="28"/>
        </w:rPr>
        <w:t xml:space="preserve">  органов</w:t>
      </w:r>
    </w:p>
    <w:p w:rsidR="00C51F42" w:rsidRPr="00657723" w:rsidRDefault="00657723" w:rsidP="00657723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193A02" w:rsidRPr="00657723">
        <w:rPr>
          <w:szCs w:val="28"/>
        </w:rPr>
        <w:t xml:space="preserve"> </w:t>
      </w:r>
      <w:r>
        <w:rPr>
          <w:szCs w:val="28"/>
        </w:rPr>
        <w:t xml:space="preserve">   </w:t>
      </w:r>
      <w:r w:rsidR="00193A02" w:rsidRPr="00657723">
        <w:rPr>
          <w:szCs w:val="28"/>
        </w:rPr>
        <w:t xml:space="preserve">местного самоуправления Котельничского района </w:t>
      </w:r>
      <w:r w:rsidR="00193A02" w:rsidRPr="00657723">
        <w:t>(</w:t>
      </w:r>
      <w:hyperlink w:history="1">
        <w:r w:rsidRPr="00657723">
          <w:rPr>
            <w:rStyle w:val="a5"/>
            <w:color w:val="auto"/>
            <w:szCs w:val="28"/>
          </w:rPr>
          <w:t>http://www.kotelnich-           msu.ru/</w:t>
        </w:r>
      </w:hyperlink>
      <w:r w:rsidR="00193A02" w:rsidRPr="00657723">
        <w:rPr>
          <w:szCs w:val="28"/>
        </w:rPr>
        <w:t xml:space="preserve">) </w:t>
      </w:r>
      <w:r w:rsidR="00193A02" w:rsidRPr="00657723">
        <w:rPr>
          <w:rFonts w:eastAsia="Calibri"/>
          <w:szCs w:val="28"/>
          <w:lang w:eastAsia="en-US"/>
        </w:rPr>
        <w:t>в информационно-телекоммуникационной сети «Интернет»</w:t>
      </w:r>
      <w:r w:rsidR="00193A02" w:rsidRPr="00657723">
        <w:rPr>
          <w:szCs w:val="28"/>
        </w:rPr>
        <w:t>.</w:t>
      </w:r>
      <w:r w:rsidR="00193A02" w:rsidRPr="00681DC6">
        <w:t xml:space="preserve"> </w:t>
      </w:r>
    </w:p>
    <w:p w:rsidR="00193A02" w:rsidRPr="0086133B" w:rsidRDefault="00193A02" w:rsidP="00681DC6">
      <w:pPr>
        <w:ind w:firstLine="709"/>
        <w:jc w:val="both"/>
        <w:rPr>
          <w:szCs w:val="28"/>
        </w:rPr>
      </w:pPr>
      <w:r w:rsidRPr="00681DC6">
        <w:rPr>
          <w:b/>
          <w:szCs w:val="28"/>
        </w:rPr>
        <w:t>3.</w:t>
      </w:r>
      <w:r w:rsidRPr="00681DC6">
        <w:rPr>
          <w:szCs w:val="28"/>
        </w:rPr>
        <w:t xml:space="preserve"> </w:t>
      </w:r>
      <w:r w:rsidR="00C51F42" w:rsidRPr="00681DC6">
        <w:rPr>
          <w:szCs w:val="28"/>
        </w:rPr>
        <w:t xml:space="preserve"> </w:t>
      </w:r>
      <w:r w:rsidRPr="00681DC6">
        <w:rPr>
          <w:szCs w:val="28"/>
        </w:rPr>
        <w:t>Настоящее решение вступает в силу со дня вступления в силу постановления</w:t>
      </w:r>
      <w:r w:rsidRPr="00681DC6">
        <w:t xml:space="preserve"> </w:t>
      </w:r>
      <w:r w:rsidR="00657723">
        <w:rPr>
          <w:szCs w:val="28"/>
        </w:rPr>
        <w:t xml:space="preserve">администрации  Морозовского </w:t>
      </w:r>
      <w:r w:rsidRPr="00681DC6">
        <w:rPr>
          <w:szCs w:val="28"/>
        </w:rPr>
        <w:t xml:space="preserve"> сельского поселения Котельничского района Кировской области «Об утверждении Правил землепользования и застройки </w:t>
      </w:r>
      <w:r w:rsidR="00657723">
        <w:rPr>
          <w:szCs w:val="28"/>
        </w:rPr>
        <w:t xml:space="preserve"> в Морозовском</w:t>
      </w:r>
      <w:r w:rsidR="00A06AE9" w:rsidRPr="00681DC6">
        <w:rPr>
          <w:szCs w:val="28"/>
        </w:rPr>
        <w:t xml:space="preserve"> сельском по</w:t>
      </w:r>
      <w:r w:rsidR="00A06AE9">
        <w:rPr>
          <w:szCs w:val="28"/>
        </w:rPr>
        <w:t>селении</w:t>
      </w:r>
      <w:r w:rsidRPr="001C3C4F">
        <w:rPr>
          <w:szCs w:val="28"/>
        </w:rPr>
        <w:t xml:space="preserve"> </w:t>
      </w:r>
      <w:r w:rsidR="00A06AE9">
        <w:rPr>
          <w:szCs w:val="28"/>
        </w:rPr>
        <w:t>Котельничского</w:t>
      </w:r>
      <w:r w:rsidRPr="001C3C4F">
        <w:rPr>
          <w:szCs w:val="28"/>
        </w:rPr>
        <w:t xml:space="preserve"> района Кировской области</w:t>
      </w:r>
      <w:r>
        <w:rPr>
          <w:szCs w:val="28"/>
        </w:rPr>
        <w:t>».</w:t>
      </w:r>
    </w:p>
    <w:p w:rsidR="005A1670" w:rsidRPr="00EB39E7" w:rsidRDefault="005A1670" w:rsidP="00681DC6">
      <w:pPr>
        <w:ind w:right="-708"/>
        <w:jc w:val="center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42669D" w:rsidRPr="00EB39E7" w:rsidTr="00DC3209">
        <w:tc>
          <w:tcPr>
            <w:tcW w:w="3369" w:type="dxa"/>
          </w:tcPr>
          <w:p w:rsidR="0042669D" w:rsidRPr="00EB39E7" w:rsidRDefault="0042669D" w:rsidP="00681DC6">
            <w:pPr>
              <w:ind w:right="-708"/>
              <w:rPr>
                <w:szCs w:val="28"/>
              </w:rPr>
            </w:pPr>
          </w:p>
        </w:tc>
        <w:tc>
          <w:tcPr>
            <w:tcW w:w="3101" w:type="dxa"/>
          </w:tcPr>
          <w:p w:rsidR="0042669D" w:rsidRPr="00EB39E7" w:rsidRDefault="0042669D" w:rsidP="00681DC6">
            <w:pPr>
              <w:snapToGrid w:val="0"/>
              <w:ind w:right="-708"/>
              <w:rPr>
                <w:szCs w:val="28"/>
              </w:rPr>
            </w:pPr>
          </w:p>
        </w:tc>
        <w:tc>
          <w:tcPr>
            <w:tcW w:w="3101" w:type="dxa"/>
          </w:tcPr>
          <w:p w:rsidR="0042669D" w:rsidRPr="00EB39E7" w:rsidRDefault="0042669D" w:rsidP="00681DC6">
            <w:pPr>
              <w:ind w:right="-708"/>
              <w:rPr>
                <w:szCs w:val="28"/>
              </w:rPr>
            </w:pPr>
          </w:p>
        </w:tc>
      </w:tr>
    </w:tbl>
    <w:p w:rsidR="0042669D" w:rsidRPr="00EB39E7" w:rsidRDefault="0042669D" w:rsidP="00681DC6">
      <w:pPr>
        <w:ind w:right="-708" w:firstLine="709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42669D" w:rsidRPr="00EB39E7" w:rsidTr="00DC3209">
        <w:tc>
          <w:tcPr>
            <w:tcW w:w="3369" w:type="dxa"/>
          </w:tcPr>
          <w:p w:rsidR="0042669D" w:rsidRPr="00EB39E7" w:rsidRDefault="00657723" w:rsidP="00681DC6">
            <w:pPr>
              <w:snapToGrid w:val="0"/>
              <w:ind w:right="-708"/>
              <w:rPr>
                <w:szCs w:val="28"/>
              </w:rPr>
            </w:pPr>
            <w:r>
              <w:rPr>
                <w:szCs w:val="28"/>
              </w:rPr>
              <w:t xml:space="preserve">Глава  Морозовского </w:t>
            </w:r>
          </w:p>
          <w:p w:rsidR="0042669D" w:rsidRPr="00EB39E7" w:rsidRDefault="0042669D" w:rsidP="00681DC6">
            <w:pPr>
              <w:ind w:right="-708"/>
              <w:rPr>
                <w:szCs w:val="28"/>
              </w:rPr>
            </w:pPr>
            <w:r w:rsidRPr="00EB39E7">
              <w:rPr>
                <w:szCs w:val="28"/>
              </w:rPr>
              <w:t xml:space="preserve">сельского поселения                        </w:t>
            </w:r>
          </w:p>
        </w:tc>
        <w:tc>
          <w:tcPr>
            <w:tcW w:w="3101" w:type="dxa"/>
          </w:tcPr>
          <w:p w:rsidR="0042669D" w:rsidRPr="00EB39E7" w:rsidRDefault="0042669D" w:rsidP="00681DC6">
            <w:pPr>
              <w:snapToGrid w:val="0"/>
              <w:ind w:right="-708"/>
              <w:rPr>
                <w:szCs w:val="28"/>
              </w:rPr>
            </w:pPr>
          </w:p>
        </w:tc>
        <w:tc>
          <w:tcPr>
            <w:tcW w:w="3101" w:type="dxa"/>
          </w:tcPr>
          <w:p w:rsidR="0042669D" w:rsidRPr="00EB39E7" w:rsidRDefault="0042669D" w:rsidP="00681DC6">
            <w:pPr>
              <w:ind w:right="-708"/>
              <w:rPr>
                <w:szCs w:val="28"/>
              </w:rPr>
            </w:pPr>
          </w:p>
          <w:p w:rsidR="0042669D" w:rsidRPr="00EB39E7" w:rsidRDefault="0042669D" w:rsidP="00681DC6">
            <w:pPr>
              <w:ind w:right="-708"/>
              <w:rPr>
                <w:szCs w:val="28"/>
              </w:rPr>
            </w:pPr>
            <w:r w:rsidRPr="00EB39E7">
              <w:rPr>
                <w:szCs w:val="28"/>
              </w:rPr>
              <w:t xml:space="preserve"> </w:t>
            </w:r>
            <w:r w:rsidR="00657723">
              <w:rPr>
                <w:szCs w:val="28"/>
              </w:rPr>
              <w:t>А.В.Воронцов</w:t>
            </w:r>
          </w:p>
        </w:tc>
      </w:tr>
    </w:tbl>
    <w:p w:rsidR="00EB39E7" w:rsidRDefault="00EB39E7" w:rsidP="00F157DE">
      <w:pPr>
        <w:rPr>
          <w:sz w:val="24"/>
          <w:szCs w:val="24"/>
        </w:rPr>
      </w:pPr>
    </w:p>
    <w:sectPr w:rsidR="00EB39E7" w:rsidSect="000F3F4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310E7E"/>
    <w:multiLevelType w:val="multilevel"/>
    <w:tmpl w:val="4276240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B81D58"/>
    <w:rsid w:val="00027530"/>
    <w:rsid w:val="00063E9E"/>
    <w:rsid w:val="00083BA1"/>
    <w:rsid w:val="000969BD"/>
    <w:rsid w:val="000B759D"/>
    <w:rsid w:val="000C5DB0"/>
    <w:rsid w:val="000C724D"/>
    <w:rsid w:val="000E69DB"/>
    <w:rsid w:val="000F3F4A"/>
    <w:rsid w:val="00145335"/>
    <w:rsid w:val="001572F9"/>
    <w:rsid w:val="00166E01"/>
    <w:rsid w:val="001925F1"/>
    <w:rsid w:val="00193A02"/>
    <w:rsid w:val="001D2A77"/>
    <w:rsid w:val="001E1AFC"/>
    <w:rsid w:val="001E75D1"/>
    <w:rsid w:val="002515C4"/>
    <w:rsid w:val="002972FC"/>
    <w:rsid w:val="002A09FF"/>
    <w:rsid w:val="002A34C7"/>
    <w:rsid w:val="002C59BF"/>
    <w:rsid w:val="00300412"/>
    <w:rsid w:val="00304B9D"/>
    <w:rsid w:val="00333D04"/>
    <w:rsid w:val="0037270F"/>
    <w:rsid w:val="003B4FBF"/>
    <w:rsid w:val="00412055"/>
    <w:rsid w:val="0042669D"/>
    <w:rsid w:val="00433B1B"/>
    <w:rsid w:val="0043575E"/>
    <w:rsid w:val="0045091E"/>
    <w:rsid w:val="00463587"/>
    <w:rsid w:val="0046774C"/>
    <w:rsid w:val="00474B91"/>
    <w:rsid w:val="004813D9"/>
    <w:rsid w:val="004862E6"/>
    <w:rsid w:val="004C6145"/>
    <w:rsid w:val="004D1477"/>
    <w:rsid w:val="00510FB9"/>
    <w:rsid w:val="00564C1B"/>
    <w:rsid w:val="005A1670"/>
    <w:rsid w:val="005D2003"/>
    <w:rsid w:val="005E39E7"/>
    <w:rsid w:val="0065371E"/>
    <w:rsid w:val="00657723"/>
    <w:rsid w:val="00671E11"/>
    <w:rsid w:val="00681DC6"/>
    <w:rsid w:val="00693E9D"/>
    <w:rsid w:val="006A5E98"/>
    <w:rsid w:val="00701EFA"/>
    <w:rsid w:val="007567DF"/>
    <w:rsid w:val="0076713C"/>
    <w:rsid w:val="00773FC2"/>
    <w:rsid w:val="007749AE"/>
    <w:rsid w:val="00786563"/>
    <w:rsid w:val="007D2899"/>
    <w:rsid w:val="007D4C03"/>
    <w:rsid w:val="008777BE"/>
    <w:rsid w:val="008C0A69"/>
    <w:rsid w:val="00934F25"/>
    <w:rsid w:val="00940B28"/>
    <w:rsid w:val="00947A8C"/>
    <w:rsid w:val="0095152E"/>
    <w:rsid w:val="00964B7B"/>
    <w:rsid w:val="00996DC2"/>
    <w:rsid w:val="009D5A69"/>
    <w:rsid w:val="009E6C84"/>
    <w:rsid w:val="009F77D3"/>
    <w:rsid w:val="00A06AE9"/>
    <w:rsid w:val="00A20F5B"/>
    <w:rsid w:val="00A3501E"/>
    <w:rsid w:val="00A57272"/>
    <w:rsid w:val="00A64D78"/>
    <w:rsid w:val="00A8378D"/>
    <w:rsid w:val="00AB60A0"/>
    <w:rsid w:val="00AB67A6"/>
    <w:rsid w:val="00AD2E8F"/>
    <w:rsid w:val="00B02C98"/>
    <w:rsid w:val="00B42794"/>
    <w:rsid w:val="00B43D43"/>
    <w:rsid w:val="00B61721"/>
    <w:rsid w:val="00B64245"/>
    <w:rsid w:val="00B668BB"/>
    <w:rsid w:val="00B81D58"/>
    <w:rsid w:val="00B96C4A"/>
    <w:rsid w:val="00BD08EC"/>
    <w:rsid w:val="00BE0046"/>
    <w:rsid w:val="00BE71A9"/>
    <w:rsid w:val="00C51F42"/>
    <w:rsid w:val="00C536B4"/>
    <w:rsid w:val="00C62E36"/>
    <w:rsid w:val="00C66084"/>
    <w:rsid w:val="00CA34B4"/>
    <w:rsid w:val="00CD1A87"/>
    <w:rsid w:val="00CD5465"/>
    <w:rsid w:val="00CF5396"/>
    <w:rsid w:val="00D20385"/>
    <w:rsid w:val="00D37B61"/>
    <w:rsid w:val="00D414F7"/>
    <w:rsid w:val="00D42D46"/>
    <w:rsid w:val="00D97F99"/>
    <w:rsid w:val="00DE0F6D"/>
    <w:rsid w:val="00DE1838"/>
    <w:rsid w:val="00E12B9E"/>
    <w:rsid w:val="00E270CE"/>
    <w:rsid w:val="00E55E49"/>
    <w:rsid w:val="00E94651"/>
    <w:rsid w:val="00EB39E7"/>
    <w:rsid w:val="00EC28E4"/>
    <w:rsid w:val="00ED7EF0"/>
    <w:rsid w:val="00EE7778"/>
    <w:rsid w:val="00EF682A"/>
    <w:rsid w:val="00F10DDE"/>
    <w:rsid w:val="00F120B7"/>
    <w:rsid w:val="00F157DE"/>
    <w:rsid w:val="00F215FE"/>
    <w:rsid w:val="00F6504C"/>
    <w:rsid w:val="00F758FB"/>
    <w:rsid w:val="00F82154"/>
    <w:rsid w:val="00F96B22"/>
    <w:rsid w:val="00FD0748"/>
    <w:rsid w:val="00F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D58"/>
    <w:rPr>
      <w:sz w:val="28"/>
    </w:rPr>
  </w:style>
  <w:style w:type="paragraph" w:styleId="1">
    <w:name w:val="heading 1"/>
    <w:basedOn w:val="a"/>
    <w:next w:val="a"/>
    <w:link w:val="10"/>
    <w:qFormat/>
    <w:rsid w:val="00CD1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65371E"/>
    <w:pPr>
      <w:keepNext/>
      <w:ind w:left="705" w:right="45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083B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B81D58"/>
    <w:pPr>
      <w:keepNext/>
      <w:keepLines/>
      <w:spacing w:before="240" w:after="240"/>
      <w:jc w:val="center"/>
    </w:pPr>
    <w:rPr>
      <w:b/>
    </w:rPr>
  </w:style>
  <w:style w:type="paragraph" w:customStyle="1" w:styleId="ConsPlusNormal">
    <w:name w:val="ConsPlusNormal"/>
    <w:rsid w:val="00B81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00412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D37B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5A16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CD1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rsid w:val="00193A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5E98"/>
    <w:pPr>
      <w:ind w:left="720"/>
      <w:contextualSpacing/>
    </w:pPr>
  </w:style>
  <w:style w:type="character" w:styleId="a7">
    <w:name w:val="FollowedHyperlink"/>
    <w:basedOn w:val="a0"/>
    <w:rsid w:val="00657723"/>
    <w:rPr>
      <w:color w:val="800080" w:themeColor="followedHyperlink"/>
      <w:u w:val="single"/>
    </w:rPr>
  </w:style>
  <w:style w:type="paragraph" w:customStyle="1" w:styleId="ConsTitle">
    <w:name w:val="ConsTitle"/>
    <w:rsid w:val="00192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-mo.ako.kirov.ru:8080/content/act/7b460313-2b7e-453e-8eb4-e6b28420b386.doc" TargetMode="External"/><Relationship Id="rId13" Type="http://schemas.openxmlformats.org/officeDocument/2006/relationships/hyperlink" Target="http://law-mo.ako.kirov.ru:8080/content/act/3c16657f-3538-4556-b5c0-e9bf1ab9450b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law-mo.ako.kirov.ru:8080/content/act/3f7d3e66-ee6c-4d61-9dbe-039c5c0d9444.doc" TargetMode="External"/><Relationship Id="rId12" Type="http://schemas.openxmlformats.org/officeDocument/2006/relationships/hyperlink" Target="http://law-mo.ako.kirov.ru:8080/content/act/f8a4c285-02bd-48f1-925b-6f76f6f23a9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-mo.ako.kirov.ru:8080/content/act/12b2e4e5-e451-49ba-8075-d1b067cc877a.doc" TargetMode="External"/><Relationship Id="rId11" Type="http://schemas.openxmlformats.org/officeDocument/2006/relationships/hyperlink" Target="http://law-mo.ako.kirov.ru:8080/content/act/02fcb6bb-9917-4fd3-894b-3dc4eba73daa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-mo.ako.kirov.ru:8080/content/act/f9d59b14-eca8-45b2-a7a5-2108d3f5eb6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-mo.ako.kirov.ru:8080/content/act/2aedaa12-c660-4330-a688-ee1150a9ba9e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8FDC-BEC4-44EB-9DE2-4AC7232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КИРСИНСКЯ ГОРОДСКАЯ ДУМА</vt:lpstr>
    </vt:vector>
  </TitlesOfParts>
  <Company>Адм.Кирс. ГП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КИРСИНСКЯ ГОРОДСКАЯ ДУМА</dc:title>
  <dc:subject/>
  <dc:creator>Кривошеин</dc:creator>
  <cp:keywords/>
  <cp:lastModifiedBy>Admin</cp:lastModifiedBy>
  <cp:revision>24</cp:revision>
  <cp:lastPrinted>2021-05-19T09:25:00Z</cp:lastPrinted>
  <dcterms:created xsi:type="dcterms:W3CDTF">2017-12-08T06:18:00Z</dcterms:created>
  <dcterms:modified xsi:type="dcterms:W3CDTF">2021-07-20T04:54:00Z</dcterms:modified>
</cp:coreProperties>
</file>